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D3B6" w14:textId="77777777" w:rsidR="004B1CAA" w:rsidRPr="004B1CAA" w:rsidRDefault="0017429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bookmarkStart w:id="0" w:name="_GoBack"/>
      <w:bookmarkEnd w:id="0"/>
      <w:r w:rsidR="004B1CAA" w:rsidRPr="004B1CAA">
        <w:rPr>
          <w:rFonts w:asciiTheme="majorHAnsi" w:hAnsiTheme="majorHAnsi"/>
          <w:sz w:val="32"/>
          <w:szCs w:val="32"/>
        </w:rPr>
        <w:t>verzicht jaarcijfers</w:t>
      </w:r>
      <w:r w:rsidR="00A74B31" w:rsidRPr="004B1CAA">
        <w:rPr>
          <w:rFonts w:asciiTheme="majorHAnsi" w:hAnsiTheme="majorHAnsi"/>
          <w:sz w:val="32"/>
          <w:szCs w:val="32"/>
        </w:rPr>
        <w:t xml:space="preserve"> 2013 </w:t>
      </w:r>
      <w:r w:rsidR="004B1CAA" w:rsidRPr="004B1CAA">
        <w:rPr>
          <w:rFonts w:asciiTheme="majorHAnsi" w:hAnsiTheme="majorHAnsi"/>
          <w:sz w:val="32"/>
          <w:szCs w:val="32"/>
        </w:rPr>
        <w:t>en begroting 2014</w:t>
      </w:r>
      <w:r w:rsidR="004B1CAA" w:rsidRPr="004B1CAA">
        <w:rPr>
          <w:rFonts w:asciiTheme="majorHAnsi" w:hAnsiTheme="majorHAnsi"/>
          <w:sz w:val="32"/>
          <w:szCs w:val="32"/>
        </w:rPr>
        <w:tab/>
      </w:r>
      <w:r w:rsidR="004B1CAA" w:rsidRPr="004B1CAA">
        <w:rPr>
          <w:rFonts w:asciiTheme="majorHAnsi" w:hAnsiTheme="majorHAnsi"/>
          <w:sz w:val="32"/>
          <w:szCs w:val="32"/>
        </w:rPr>
        <w:tab/>
      </w:r>
    </w:p>
    <w:p w14:paraId="5F09A6E3" w14:textId="77777777" w:rsidR="00DC3DBE" w:rsidRPr="004B1CAA" w:rsidRDefault="004B1C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Kiesvereniging </w:t>
      </w:r>
      <w:r w:rsidRPr="004B1CAA">
        <w:rPr>
          <w:rFonts w:asciiTheme="majorHAnsi" w:hAnsiTheme="majorHAnsi"/>
        </w:rPr>
        <w:t>ChristenUnie Meppel</w:t>
      </w:r>
    </w:p>
    <w:p w14:paraId="10542E08" w14:textId="77777777" w:rsidR="00A74B31" w:rsidRDefault="00A74B31"/>
    <w:p w14:paraId="08769B09" w14:textId="77777777" w:rsidR="00A74B31" w:rsidRDefault="00A74B31"/>
    <w:p w14:paraId="49266F9A" w14:textId="77777777" w:rsidR="00A74B31" w:rsidRDefault="004B1CAA">
      <w:r w:rsidRPr="004B1CAA">
        <w:drawing>
          <wp:inline distT="0" distB="0" distL="0" distR="0" wp14:anchorId="62943DC9" wp14:editId="6C1335DD">
            <wp:extent cx="5756910" cy="6901321"/>
            <wp:effectExtent l="0" t="0" r="889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B31" w:rsidSect="00076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31"/>
    <w:rsid w:val="00076DC4"/>
    <w:rsid w:val="00174295"/>
    <w:rsid w:val="004B1CAA"/>
    <w:rsid w:val="00A74B31"/>
    <w:rsid w:val="00D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F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74B3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B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74B3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3</cp:revision>
  <dcterms:created xsi:type="dcterms:W3CDTF">2014-03-25T20:21:00Z</dcterms:created>
  <dcterms:modified xsi:type="dcterms:W3CDTF">2014-03-25T20:21:00Z</dcterms:modified>
</cp:coreProperties>
</file>